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97D" w:rsidRDefault="00F1297D" w:rsidP="00F1297D">
      <w:pPr>
        <w:pStyle w:val="Default"/>
      </w:pPr>
    </w:p>
    <w:p w:rsidR="00F1297D" w:rsidRPr="00F1297D" w:rsidRDefault="00F1297D" w:rsidP="00F1297D">
      <w:pPr>
        <w:pStyle w:val="Default"/>
        <w:jc w:val="center"/>
      </w:pPr>
      <w:r w:rsidRPr="00F1297D">
        <w:rPr>
          <w:b/>
          <w:bCs/>
        </w:rPr>
        <w:t>WNIOSEK</w:t>
      </w:r>
    </w:p>
    <w:p w:rsidR="00F1297D" w:rsidRPr="00F1297D" w:rsidRDefault="00F1297D" w:rsidP="00F1297D">
      <w:pPr>
        <w:pStyle w:val="Default"/>
        <w:jc w:val="center"/>
      </w:pPr>
      <w:r w:rsidRPr="00F1297D">
        <w:rPr>
          <w:b/>
          <w:bCs/>
        </w:rPr>
        <w:t>O WYDANIE ZEZWOLENIA NA PROWADZENIE DZIAŁALNOŚCI W ZAKRESIE OPRÓŻNIANIA ZBIORNIKÓW BEZODPŁYWOWYCH I TRANSPORTU NIECZYSTOŚCI CIEKŁYCH</w:t>
      </w:r>
    </w:p>
    <w:p w:rsidR="00F1297D" w:rsidRDefault="00F1297D" w:rsidP="00F1297D">
      <w:pPr>
        <w:pStyle w:val="Default"/>
      </w:pPr>
    </w:p>
    <w:p w:rsidR="00F1297D" w:rsidRPr="00F1297D" w:rsidRDefault="00F1297D" w:rsidP="00F1297D">
      <w:pPr>
        <w:pStyle w:val="Default"/>
      </w:pPr>
    </w:p>
    <w:p w:rsidR="009A304D" w:rsidRDefault="00F1297D" w:rsidP="00F1297D">
      <w:pPr>
        <w:pStyle w:val="Default"/>
        <w:rPr>
          <w:sz w:val="20"/>
          <w:szCs w:val="20"/>
        </w:rPr>
      </w:pPr>
      <w:r w:rsidRPr="00F1297D">
        <w:rPr>
          <w:sz w:val="20"/>
          <w:szCs w:val="20"/>
        </w:rPr>
        <w:t xml:space="preserve"> </w:t>
      </w:r>
      <w:r w:rsidRPr="00F1297D">
        <w:rPr>
          <w:b/>
          <w:bCs/>
          <w:sz w:val="20"/>
          <w:szCs w:val="20"/>
        </w:rPr>
        <w:t xml:space="preserve">Podstawa prawna: </w:t>
      </w:r>
    </w:p>
    <w:p w:rsidR="009A304D" w:rsidRPr="009A304D" w:rsidRDefault="00F1297D" w:rsidP="009A304D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9A304D">
        <w:rPr>
          <w:sz w:val="20"/>
          <w:szCs w:val="20"/>
        </w:rPr>
        <w:t>Ustawa z dnia 13 września 1996 o utrzymaniu czystości i porządku w gminach (</w:t>
      </w:r>
      <w:proofErr w:type="spellStart"/>
      <w:r w:rsidRPr="009A304D">
        <w:rPr>
          <w:sz w:val="20"/>
          <w:szCs w:val="20"/>
        </w:rPr>
        <w:t>t.j</w:t>
      </w:r>
      <w:proofErr w:type="spellEnd"/>
      <w:r w:rsidRPr="009A304D">
        <w:rPr>
          <w:sz w:val="20"/>
          <w:szCs w:val="20"/>
        </w:rPr>
        <w:t>. Dz.</w:t>
      </w:r>
      <w:r w:rsidR="00146BF3" w:rsidRPr="009A304D">
        <w:rPr>
          <w:sz w:val="20"/>
          <w:szCs w:val="20"/>
        </w:rPr>
        <w:t xml:space="preserve"> </w:t>
      </w:r>
      <w:r w:rsidR="009A304D" w:rsidRPr="009A304D">
        <w:rPr>
          <w:sz w:val="20"/>
          <w:szCs w:val="20"/>
        </w:rPr>
        <w:t>U. z 2012r. poz. 391)</w:t>
      </w:r>
    </w:p>
    <w:p w:rsidR="009A304D" w:rsidRPr="009A304D" w:rsidRDefault="00F1297D" w:rsidP="009A304D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9A304D">
        <w:rPr>
          <w:sz w:val="20"/>
          <w:szCs w:val="20"/>
        </w:rPr>
        <w:t xml:space="preserve">Rozporządzenie Ministra Środowiska z dnia 14 marca 2012r. w sprawie szczegółowego sposobu określania </w:t>
      </w:r>
      <w:r w:rsidR="009A304D" w:rsidRPr="009A304D">
        <w:rPr>
          <w:sz w:val="20"/>
          <w:szCs w:val="20"/>
        </w:rPr>
        <w:br/>
        <w:t xml:space="preserve">      </w:t>
      </w:r>
      <w:r w:rsidRPr="009A304D">
        <w:rPr>
          <w:sz w:val="20"/>
          <w:szCs w:val="20"/>
        </w:rPr>
        <w:t xml:space="preserve">wymagań, jakie powinien spełniać przedsiębiorca ubiegający się o uzyskanie zezwolenia w zakresie </w:t>
      </w:r>
      <w:r w:rsidR="009A304D" w:rsidRPr="009A304D">
        <w:rPr>
          <w:sz w:val="20"/>
          <w:szCs w:val="20"/>
        </w:rPr>
        <w:br/>
        <w:t xml:space="preserve">      </w:t>
      </w:r>
      <w:r w:rsidRPr="009A304D">
        <w:rPr>
          <w:sz w:val="20"/>
          <w:szCs w:val="20"/>
        </w:rPr>
        <w:t xml:space="preserve">opróżniania zbiorników bezodpływowych i transportu nieczystości ciekłych </w:t>
      </w:r>
      <w:r w:rsidR="00BE3109">
        <w:rPr>
          <w:sz w:val="20"/>
          <w:szCs w:val="20"/>
        </w:rPr>
        <w:t>(Dz. U. z 2012 r. poz. 299)</w:t>
      </w:r>
    </w:p>
    <w:p w:rsidR="00F1297D" w:rsidRPr="009A304D" w:rsidRDefault="00F1297D" w:rsidP="009A304D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9A304D">
        <w:rPr>
          <w:sz w:val="20"/>
          <w:szCs w:val="20"/>
        </w:rPr>
        <w:t>Uchwał</w:t>
      </w:r>
      <w:r w:rsidR="009A304D">
        <w:rPr>
          <w:sz w:val="20"/>
          <w:szCs w:val="20"/>
        </w:rPr>
        <w:t xml:space="preserve">a nr XLII/300/10 Rady Miejskiej w Jasieniu z dnia 25 marca 2010 </w:t>
      </w:r>
      <w:r w:rsidRPr="009A304D">
        <w:rPr>
          <w:sz w:val="20"/>
          <w:szCs w:val="20"/>
        </w:rPr>
        <w:t xml:space="preserve">r. w sprawie określenia </w:t>
      </w:r>
      <w:r w:rsidR="009A304D" w:rsidRPr="009A304D">
        <w:rPr>
          <w:sz w:val="20"/>
          <w:szCs w:val="20"/>
        </w:rPr>
        <w:br/>
        <w:t xml:space="preserve">      </w:t>
      </w:r>
      <w:r w:rsidRPr="009A304D">
        <w:rPr>
          <w:sz w:val="20"/>
          <w:szCs w:val="20"/>
        </w:rPr>
        <w:t xml:space="preserve">wymagań, jakie powinien spełniać przedsiębiorca ubiegający się </w:t>
      </w:r>
      <w:r w:rsidR="009A304D">
        <w:rPr>
          <w:sz w:val="20"/>
          <w:szCs w:val="20"/>
        </w:rPr>
        <w:t xml:space="preserve">zezwolenie na świadczenie usług w zakresie  </w:t>
      </w:r>
      <w:r w:rsidR="009A304D">
        <w:rPr>
          <w:sz w:val="20"/>
          <w:szCs w:val="20"/>
        </w:rPr>
        <w:br/>
        <w:t xml:space="preserve">      odbierania odpadów komunalnych od właścicieli nieruchomości oraz opróżniania zbiorników  </w:t>
      </w:r>
      <w:r w:rsidR="009A304D">
        <w:rPr>
          <w:sz w:val="20"/>
          <w:szCs w:val="20"/>
        </w:rPr>
        <w:br/>
        <w:t xml:space="preserve">     bezodpływowych i transportu nieczystości ciekłych.</w:t>
      </w:r>
      <w:r w:rsidRPr="009A304D">
        <w:rPr>
          <w:sz w:val="20"/>
          <w:szCs w:val="20"/>
        </w:rPr>
        <w:t xml:space="preserve"> </w:t>
      </w:r>
    </w:p>
    <w:p w:rsidR="00F1297D" w:rsidRDefault="00F1297D" w:rsidP="00F1297D">
      <w:pPr>
        <w:pStyle w:val="Default"/>
        <w:rPr>
          <w:b/>
          <w:bCs/>
        </w:rPr>
      </w:pPr>
    </w:p>
    <w:p w:rsidR="00F1297D" w:rsidRDefault="00F1297D" w:rsidP="009A304D">
      <w:pPr>
        <w:pStyle w:val="Default"/>
        <w:tabs>
          <w:tab w:val="left" w:pos="709"/>
        </w:tabs>
        <w:rPr>
          <w:b/>
          <w:bCs/>
        </w:rPr>
      </w:pPr>
    </w:p>
    <w:p w:rsidR="00F1297D" w:rsidRPr="00F1297D" w:rsidRDefault="00F1297D" w:rsidP="00F1297D">
      <w:pPr>
        <w:pStyle w:val="Default"/>
        <w:ind w:left="3540" w:firstLine="708"/>
      </w:pPr>
      <w:r>
        <w:t>Jasień, dnia …………………………………..</w:t>
      </w:r>
    </w:p>
    <w:p w:rsidR="00F1297D" w:rsidRDefault="00F1297D" w:rsidP="00F1297D">
      <w:pPr>
        <w:pStyle w:val="Default"/>
      </w:pPr>
    </w:p>
    <w:p w:rsidR="00F1297D" w:rsidRDefault="00F1297D" w:rsidP="00F1297D">
      <w:pPr>
        <w:pStyle w:val="Default"/>
      </w:pPr>
    </w:p>
    <w:p w:rsidR="00F1297D" w:rsidRDefault="00F1297D" w:rsidP="00F1297D">
      <w:pPr>
        <w:pStyle w:val="Default"/>
      </w:pPr>
    </w:p>
    <w:p w:rsidR="00F1297D" w:rsidRDefault="00F1297D" w:rsidP="00F1297D">
      <w:pPr>
        <w:pStyle w:val="Default"/>
      </w:pPr>
      <w:r w:rsidRPr="00F1297D">
        <w:t xml:space="preserve">Wnioskodawca </w:t>
      </w:r>
    </w:p>
    <w:p w:rsidR="00F1297D" w:rsidRDefault="00F1297D" w:rsidP="00F1297D">
      <w:pPr>
        <w:pStyle w:val="Default"/>
      </w:pPr>
    </w:p>
    <w:p w:rsidR="00F1297D" w:rsidRDefault="00F1297D" w:rsidP="00F1297D">
      <w:pPr>
        <w:pStyle w:val="Default"/>
      </w:pPr>
      <w:r>
        <w:t>………………………………………………………</w:t>
      </w:r>
    </w:p>
    <w:p w:rsidR="00F1297D" w:rsidRDefault="00F1297D" w:rsidP="00F1297D">
      <w:pPr>
        <w:pStyle w:val="Default"/>
      </w:pPr>
    </w:p>
    <w:p w:rsidR="00F1297D" w:rsidRDefault="00F1297D" w:rsidP="00F1297D">
      <w:pPr>
        <w:pStyle w:val="Default"/>
      </w:pPr>
      <w:r>
        <w:t>………………………………………………………</w:t>
      </w:r>
    </w:p>
    <w:p w:rsidR="00F1297D" w:rsidRDefault="00F1297D" w:rsidP="00F1297D">
      <w:pPr>
        <w:pStyle w:val="Default"/>
      </w:pPr>
    </w:p>
    <w:p w:rsidR="00F1297D" w:rsidRPr="00F1297D" w:rsidRDefault="00F1297D" w:rsidP="00F1297D">
      <w:pPr>
        <w:pStyle w:val="Default"/>
      </w:pPr>
      <w:r>
        <w:t>………………………………………………………</w:t>
      </w:r>
    </w:p>
    <w:p w:rsidR="00F1297D" w:rsidRPr="00F1297D" w:rsidRDefault="00F1297D" w:rsidP="00F1297D">
      <w:pPr>
        <w:pStyle w:val="Default"/>
        <w:rPr>
          <w:sz w:val="20"/>
          <w:szCs w:val="20"/>
        </w:rPr>
      </w:pPr>
      <w:r w:rsidRPr="00F1297D">
        <w:rPr>
          <w:sz w:val="20"/>
          <w:szCs w:val="20"/>
        </w:rPr>
        <w:t xml:space="preserve">Imię /Nazwisko/Nazwa firmy/Nazwa organizacji </w:t>
      </w:r>
    </w:p>
    <w:p w:rsidR="00F1297D" w:rsidRDefault="00F1297D" w:rsidP="00F1297D">
      <w:pPr>
        <w:pStyle w:val="Default"/>
      </w:pPr>
    </w:p>
    <w:p w:rsidR="00146BF3" w:rsidRDefault="00146BF3" w:rsidP="00F1297D">
      <w:pPr>
        <w:pStyle w:val="Default"/>
      </w:pPr>
    </w:p>
    <w:p w:rsidR="00F1297D" w:rsidRDefault="00146BF3" w:rsidP="00F1297D">
      <w:pPr>
        <w:pStyle w:val="Default"/>
      </w:pPr>
      <w:r>
        <w:t>………………………………………………………</w:t>
      </w:r>
    </w:p>
    <w:p w:rsidR="00146BF3" w:rsidRPr="00146BF3" w:rsidRDefault="00BE3109" w:rsidP="00F1297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</w:t>
      </w:r>
      <w:r w:rsidR="00146BF3" w:rsidRPr="00146BF3">
        <w:rPr>
          <w:sz w:val="20"/>
          <w:szCs w:val="20"/>
        </w:rPr>
        <w:t xml:space="preserve">lica </w:t>
      </w:r>
    </w:p>
    <w:p w:rsidR="00F1297D" w:rsidRDefault="00F1297D" w:rsidP="00F1297D">
      <w:pPr>
        <w:pStyle w:val="Default"/>
      </w:pPr>
      <w:r>
        <w:t>………………………………………………………</w:t>
      </w:r>
    </w:p>
    <w:p w:rsidR="00F1297D" w:rsidRPr="00F1297D" w:rsidRDefault="00F1297D" w:rsidP="00F1297D">
      <w:pPr>
        <w:pStyle w:val="Default"/>
        <w:rPr>
          <w:sz w:val="20"/>
          <w:szCs w:val="20"/>
        </w:rPr>
      </w:pPr>
      <w:r w:rsidRPr="00F1297D">
        <w:rPr>
          <w:sz w:val="20"/>
          <w:szCs w:val="20"/>
        </w:rPr>
        <w:t>Miejscowość</w:t>
      </w:r>
      <w:r w:rsidR="00BE3109">
        <w:rPr>
          <w:sz w:val="20"/>
          <w:szCs w:val="20"/>
        </w:rPr>
        <w:t>,</w:t>
      </w:r>
      <w:r w:rsidRPr="00F1297D">
        <w:rPr>
          <w:sz w:val="20"/>
          <w:szCs w:val="20"/>
        </w:rPr>
        <w:t xml:space="preserve"> kod pocztowy </w:t>
      </w:r>
    </w:p>
    <w:p w:rsidR="00F1297D" w:rsidRDefault="00F1297D" w:rsidP="00F1297D">
      <w:pPr>
        <w:pStyle w:val="Default"/>
      </w:pPr>
    </w:p>
    <w:p w:rsidR="00F1297D" w:rsidRDefault="00F1297D" w:rsidP="00F1297D">
      <w:pPr>
        <w:pStyle w:val="Default"/>
      </w:pPr>
      <w:r>
        <w:t>……………………………………………………….</w:t>
      </w:r>
    </w:p>
    <w:p w:rsidR="00F1297D" w:rsidRPr="00F1297D" w:rsidRDefault="00F1297D" w:rsidP="00F1297D">
      <w:pPr>
        <w:pStyle w:val="Default"/>
        <w:rPr>
          <w:sz w:val="20"/>
          <w:szCs w:val="20"/>
        </w:rPr>
      </w:pPr>
      <w:r w:rsidRPr="00F1297D">
        <w:rPr>
          <w:sz w:val="20"/>
          <w:szCs w:val="20"/>
        </w:rPr>
        <w:t xml:space="preserve">NIP </w:t>
      </w:r>
    </w:p>
    <w:p w:rsidR="00F1297D" w:rsidRDefault="00F1297D" w:rsidP="00F1297D">
      <w:pPr>
        <w:pStyle w:val="Default"/>
      </w:pPr>
    </w:p>
    <w:p w:rsidR="00F1297D" w:rsidRDefault="00F1297D" w:rsidP="00F1297D">
      <w:pPr>
        <w:pStyle w:val="Default"/>
      </w:pPr>
      <w:r>
        <w:t>………………………………………………………</w:t>
      </w:r>
      <w:r w:rsidR="00146BF3">
        <w:t>.</w:t>
      </w:r>
    </w:p>
    <w:p w:rsidR="00F1297D" w:rsidRPr="00F1297D" w:rsidRDefault="00F1297D" w:rsidP="00F1297D">
      <w:pPr>
        <w:pStyle w:val="Default"/>
        <w:rPr>
          <w:sz w:val="20"/>
          <w:szCs w:val="20"/>
        </w:rPr>
      </w:pPr>
      <w:r w:rsidRPr="00F1297D">
        <w:rPr>
          <w:sz w:val="20"/>
          <w:szCs w:val="20"/>
        </w:rPr>
        <w:t xml:space="preserve">REGON </w:t>
      </w:r>
    </w:p>
    <w:p w:rsidR="00F1297D" w:rsidRDefault="00F1297D" w:rsidP="00F1297D">
      <w:pPr>
        <w:pStyle w:val="Default"/>
      </w:pPr>
    </w:p>
    <w:p w:rsidR="00F1297D" w:rsidRDefault="00F1297D" w:rsidP="00F1297D">
      <w:pPr>
        <w:pStyle w:val="Default"/>
      </w:pPr>
    </w:p>
    <w:p w:rsidR="00146BF3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I. Określenie </w:t>
      </w:r>
      <w:r w:rsidR="00997D19">
        <w:rPr>
          <w:sz w:val="22"/>
          <w:szCs w:val="22"/>
        </w:rPr>
        <w:t xml:space="preserve">przedmiotu i </w:t>
      </w:r>
      <w:r>
        <w:rPr>
          <w:sz w:val="22"/>
          <w:szCs w:val="22"/>
        </w:rPr>
        <w:t xml:space="preserve">obszaru prowadzenia działalności: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9A304D" w:rsidRDefault="009A304D" w:rsidP="00F1297D">
      <w:pPr>
        <w:pStyle w:val="Default"/>
        <w:rPr>
          <w:sz w:val="22"/>
          <w:szCs w:val="22"/>
        </w:rPr>
      </w:pP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II. Opis wyposażenia technicznego zawierającego wymagania odnośnie do: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a) pojazdów asenizacyjnych przeznaczonych do świadczenia usług 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…………………………………………………………………………………………………………. </w:t>
      </w:r>
    </w:p>
    <w:p w:rsidR="007628E6" w:rsidRDefault="00F1297D" w:rsidP="007628E6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>b) bazy transportowej …………………………………………………………………………………………………………</w:t>
      </w:r>
      <w:r w:rsidR="00146BF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7628E6">
        <w:rPr>
          <w:sz w:val="22"/>
          <w:szCs w:val="22"/>
        </w:rPr>
        <w:t xml:space="preserve"> </w:t>
      </w:r>
    </w:p>
    <w:p w:rsidR="007628E6" w:rsidRDefault="007628E6" w:rsidP="007628E6">
      <w:pPr>
        <w:pStyle w:val="Default"/>
        <w:rPr>
          <w:sz w:val="22"/>
          <w:szCs w:val="22"/>
        </w:rPr>
      </w:pPr>
    </w:p>
    <w:p w:rsidR="00F1297D" w:rsidRDefault="00F1297D" w:rsidP="007628E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III. Informacje o technologiach stosowanych lub przewidzianych do stosowania przy świadczeniu usług w zakresie działalności objętej wnioskiem: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146BF3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BF3" w:rsidRDefault="00146BF3" w:rsidP="00F1297D">
      <w:pPr>
        <w:pStyle w:val="Default"/>
        <w:rPr>
          <w:sz w:val="22"/>
          <w:szCs w:val="22"/>
        </w:rPr>
      </w:pP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IV. Zabiegi sanitarne i porządkowe związane ze świadczonymi usługami: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146BF3" w:rsidRDefault="00146BF3" w:rsidP="00F1297D">
      <w:pPr>
        <w:pStyle w:val="Default"/>
        <w:rPr>
          <w:sz w:val="22"/>
          <w:szCs w:val="22"/>
        </w:rPr>
      </w:pP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IV</w:t>
      </w:r>
      <w:r w:rsidR="00D43DD8"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a. Proponowane zabiegi z zakresu ochrony środowiska i ochrony sanitarnej planowane po zakończeniu działalności: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  <w:r w:rsidR="00146BF3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 xml:space="preserve">... </w:t>
      </w:r>
    </w:p>
    <w:p w:rsidR="00146BF3" w:rsidRDefault="00146BF3" w:rsidP="00F1297D">
      <w:pPr>
        <w:pStyle w:val="Default"/>
        <w:rPr>
          <w:sz w:val="22"/>
          <w:szCs w:val="22"/>
        </w:rPr>
      </w:pP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V. Określenie miejsc przekazywania nieczystości ciekłych: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…………………...................................................................................................................................................</w:t>
      </w:r>
      <w:r w:rsidR="00146BF3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 xml:space="preserve"> </w:t>
      </w:r>
    </w:p>
    <w:p w:rsidR="00146BF3" w:rsidRDefault="00146BF3" w:rsidP="00F1297D">
      <w:pPr>
        <w:pStyle w:val="Default"/>
        <w:rPr>
          <w:sz w:val="22"/>
          <w:szCs w:val="22"/>
        </w:rPr>
      </w:pP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VI. Określenie terminu podjęcia działalności objętej wnioskiem oraz zamierzonego czasu jej prowadzenia: </w:t>
      </w:r>
    </w:p>
    <w:p w:rsidR="00F1297D" w:rsidRDefault="00F1297D" w:rsidP="00F129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46BF3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 xml:space="preserve">.. </w:t>
      </w:r>
    </w:p>
    <w:p w:rsidR="00146BF3" w:rsidRDefault="00146BF3" w:rsidP="00F1297D">
      <w:pPr>
        <w:pStyle w:val="Default"/>
        <w:rPr>
          <w:b/>
          <w:bCs/>
          <w:sz w:val="20"/>
          <w:szCs w:val="20"/>
        </w:rPr>
      </w:pPr>
    </w:p>
    <w:p w:rsidR="00146BF3" w:rsidRDefault="00146BF3" w:rsidP="00F1297D">
      <w:pPr>
        <w:pStyle w:val="Default"/>
        <w:rPr>
          <w:b/>
          <w:bCs/>
          <w:sz w:val="20"/>
          <w:szCs w:val="20"/>
        </w:rPr>
      </w:pPr>
    </w:p>
    <w:p w:rsidR="00146BF3" w:rsidRDefault="00146BF3" w:rsidP="00F1297D">
      <w:pPr>
        <w:pStyle w:val="Default"/>
        <w:rPr>
          <w:b/>
          <w:bCs/>
          <w:sz w:val="20"/>
          <w:szCs w:val="20"/>
        </w:rPr>
      </w:pPr>
    </w:p>
    <w:p w:rsidR="00146BF3" w:rsidRDefault="00146BF3" w:rsidP="00F1297D">
      <w:pPr>
        <w:pStyle w:val="Default"/>
        <w:rPr>
          <w:b/>
          <w:bCs/>
          <w:sz w:val="20"/>
          <w:szCs w:val="20"/>
        </w:rPr>
      </w:pPr>
    </w:p>
    <w:p w:rsidR="00F1297D" w:rsidRDefault="00F1297D" w:rsidP="00146BF3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niniejszego wniosku dołączam: </w:t>
      </w:r>
    </w:p>
    <w:p w:rsidR="00146BF3" w:rsidRDefault="00F1297D" w:rsidP="00146BF3">
      <w:pPr>
        <w:pStyle w:val="Default"/>
        <w:numPr>
          <w:ilvl w:val="0"/>
          <w:numId w:val="2"/>
        </w:numPr>
        <w:tabs>
          <w:tab w:val="left" w:pos="284"/>
        </w:tabs>
        <w:spacing w:after="19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Zaświadczenie o braku zaległoś</w:t>
      </w:r>
      <w:r w:rsidR="00146BF3">
        <w:rPr>
          <w:sz w:val="20"/>
          <w:szCs w:val="20"/>
        </w:rPr>
        <w:t xml:space="preserve">ci podatkowych </w:t>
      </w:r>
    </w:p>
    <w:p w:rsidR="00146BF3" w:rsidRDefault="00146BF3" w:rsidP="00146BF3">
      <w:pPr>
        <w:pStyle w:val="Default"/>
        <w:numPr>
          <w:ilvl w:val="0"/>
          <w:numId w:val="2"/>
        </w:numPr>
        <w:tabs>
          <w:tab w:val="left" w:pos="284"/>
        </w:tabs>
        <w:spacing w:after="19"/>
        <w:ind w:left="0" w:firstLine="0"/>
        <w:jc w:val="both"/>
        <w:rPr>
          <w:sz w:val="20"/>
          <w:szCs w:val="20"/>
        </w:rPr>
      </w:pPr>
      <w:r w:rsidRPr="00146BF3">
        <w:rPr>
          <w:sz w:val="20"/>
          <w:szCs w:val="20"/>
        </w:rPr>
        <w:t xml:space="preserve">Zaświadczenie o </w:t>
      </w:r>
      <w:r w:rsidR="00F1297D" w:rsidRPr="00146BF3">
        <w:rPr>
          <w:sz w:val="20"/>
          <w:szCs w:val="20"/>
        </w:rPr>
        <w:t>braku zaległości w płaceniu skł</w:t>
      </w:r>
      <w:r w:rsidRPr="00146BF3">
        <w:rPr>
          <w:sz w:val="20"/>
          <w:szCs w:val="20"/>
        </w:rPr>
        <w:t xml:space="preserve">adek na ubezpieczenia </w:t>
      </w:r>
      <w:r w:rsidR="00F1297D" w:rsidRPr="00146BF3">
        <w:rPr>
          <w:sz w:val="20"/>
          <w:szCs w:val="20"/>
        </w:rPr>
        <w:t>zdrowotne i społ</w:t>
      </w:r>
      <w:r>
        <w:rPr>
          <w:sz w:val="20"/>
          <w:szCs w:val="20"/>
        </w:rPr>
        <w:t>eczne.</w:t>
      </w:r>
    </w:p>
    <w:p w:rsidR="00146BF3" w:rsidRDefault="00F1297D" w:rsidP="00146BF3">
      <w:pPr>
        <w:pStyle w:val="Default"/>
        <w:numPr>
          <w:ilvl w:val="0"/>
          <w:numId w:val="2"/>
        </w:numPr>
        <w:tabs>
          <w:tab w:val="left" w:pos="284"/>
        </w:tabs>
        <w:spacing w:after="19"/>
        <w:ind w:left="0" w:firstLine="0"/>
        <w:jc w:val="both"/>
        <w:rPr>
          <w:sz w:val="20"/>
          <w:szCs w:val="20"/>
        </w:rPr>
      </w:pPr>
      <w:r w:rsidRPr="00146BF3">
        <w:rPr>
          <w:sz w:val="20"/>
          <w:szCs w:val="20"/>
        </w:rPr>
        <w:t xml:space="preserve">Dokumentację potwierdzającą gotowość przyjęcia nieczystości ciekłych przez stację zlewną. </w:t>
      </w:r>
    </w:p>
    <w:p w:rsidR="00F1297D" w:rsidRDefault="00F1297D" w:rsidP="00146BF3">
      <w:pPr>
        <w:pStyle w:val="Default"/>
        <w:numPr>
          <w:ilvl w:val="0"/>
          <w:numId w:val="2"/>
        </w:numPr>
        <w:tabs>
          <w:tab w:val="left" w:pos="284"/>
        </w:tabs>
        <w:spacing w:after="19"/>
        <w:ind w:left="0" w:firstLine="0"/>
        <w:jc w:val="both"/>
        <w:rPr>
          <w:sz w:val="20"/>
          <w:szCs w:val="20"/>
        </w:rPr>
      </w:pPr>
      <w:r w:rsidRPr="00146BF3">
        <w:rPr>
          <w:sz w:val="20"/>
          <w:szCs w:val="20"/>
        </w:rPr>
        <w:t xml:space="preserve">Dokumentację potwierdzającą posiadanie odpowiednich środków technicznych przedstawionych w punkcie </w:t>
      </w:r>
      <w:r w:rsidR="00146BF3" w:rsidRPr="00146BF3">
        <w:rPr>
          <w:sz w:val="20"/>
          <w:szCs w:val="20"/>
        </w:rPr>
        <w:br/>
        <w:t xml:space="preserve">    </w:t>
      </w:r>
      <w:r w:rsidR="00146BF3">
        <w:rPr>
          <w:sz w:val="20"/>
          <w:szCs w:val="20"/>
        </w:rPr>
        <w:t xml:space="preserve">  </w:t>
      </w:r>
      <w:r w:rsidRPr="00146BF3">
        <w:rPr>
          <w:sz w:val="20"/>
          <w:szCs w:val="20"/>
        </w:rPr>
        <w:t xml:space="preserve">II, tj. posiadanie odpowiednio urządzonej i wyposażonej bazy transportowej oraz pojazdów asenizacyjnych. </w:t>
      </w:r>
    </w:p>
    <w:p w:rsidR="009F7349" w:rsidRDefault="009F7349" w:rsidP="00146BF3">
      <w:pPr>
        <w:pStyle w:val="Default"/>
        <w:numPr>
          <w:ilvl w:val="0"/>
          <w:numId w:val="2"/>
        </w:numPr>
        <w:tabs>
          <w:tab w:val="left" w:pos="284"/>
        </w:tabs>
        <w:spacing w:after="19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Informacje</w:t>
      </w:r>
      <w:r w:rsidR="00E20263">
        <w:rPr>
          <w:sz w:val="20"/>
          <w:szCs w:val="20"/>
        </w:rPr>
        <w:t xml:space="preserve"> o: oznakowaniu pojazdów, wyposażeniu ich w narzędzia umożliwiające uprzątnięcie 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br/>
        <w:t xml:space="preserve">      </w:t>
      </w:r>
      <w:r w:rsidR="00E20263">
        <w:rPr>
          <w:sz w:val="20"/>
          <w:szCs w:val="20"/>
        </w:rPr>
        <w:t>nieczystości ciekłych rozlanych w trakcie prac załadunkowych, myciu i dez</w:t>
      </w:r>
      <w:r>
        <w:rPr>
          <w:sz w:val="20"/>
          <w:szCs w:val="20"/>
        </w:rPr>
        <w:t>ynfekcji pojazdów po zakończeni</w:t>
      </w:r>
    </w:p>
    <w:p w:rsidR="00E20263" w:rsidRPr="00146BF3" w:rsidRDefault="009F7349" w:rsidP="009F7349">
      <w:pPr>
        <w:pStyle w:val="Default"/>
        <w:tabs>
          <w:tab w:val="left" w:pos="284"/>
        </w:tabs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E20263">
        <w:rPr>
          <w:sz w:val="20"/>
          <w:szCs w:val="20"/>
        </w:rPr>
        <w:t>pracy, posiadaniu biura obsługi klienta</w:t>
      </w:r>
      <w:r>
        <w:rPr>
          <w:sz w:val="20"/>
          <w:szCs w:val="20"/>
        </w:rPr>
        <w:t xml:space="preserve">, itd. zgodnie z Uchwałą Rady Miejskiej w Jasieniu nr  XLII/300/10 z </w:t>
      </w:r>
      <w:r>
        <w:rPr>
          <w:sz w:val="20"/>
          <w:szCs w:val="20"/>
        </w:rPr>
        <w:br/>
        <w:t xml:space="preserve">     dnia 25 marca 2010 </w:t>
      </w:r>
      <w:r w:rsidRPr="009A304D">
        <w:rPr>
          <w:sz w:val="20"/>
          <w:szCs w:val="20"/>
        </w:rPr>
        <w:t>r</w:t>
      </w:r>
      <w:r>
        <w:rPr>
          <w:sz w:val="20"/>
          <w:szCs w:val="20"/>
        </w:rPr>
        <w:t>.</w:t>
      </w:r>
    </w:p>
    <w:p w:rsidR="00F1297D" w:rsidRDefault="00F1297D" w:rsidP="00F1297D">
      <w:pPr>
        <w:pStyle w:val="Default"/>
        <w:rPr>
          <w:sz w:val="20"/>
          <w:szCs w:val="20"/>
        </w:rPr>
      </w:pPr>
    </w:p>
    <w:p w:rsidR="00146BF3" w:rsidRDefault="00146BF3" w:rsidP="00F1297D">
      <w:pPr>
        <w:pStyle w:val="Default"/>
        <w:rPr>
          <w:sz w:val="20"/>
          <w:szCs w:val="20"/>
        </w:rPr>
      </w:pPr>
    </w:p>
    <w:p w:rsidR="00146BF3" w:rsidRDefault="00146BF3" w:rsidP="00F1297D">
      <w:pPr>
        <w:pStyle w:val="Default"/>
        <w:rPr>
          <w:sz w:val="20"/>
          <w:szCs w:val="20"/>
        </w:rPr>
      </w:pPr>
    </w:p>
    <w:p w:rsidR="00146BF3" w:rsidRDefault="00146BF3" w:rsidP="00F1297D">
      <w:pPr>
        <w:pStyle w:val="Default"/>
        <w:rPr>
          <w:sz w:val="20"/>
          <w:szCs w:val="20"/>
        </w:rPr>
      </w:pPr>
    </w:p>
    <w:p w:rsidR="00146BF3" w:rsidRDefault="00146BF3" w:rsidP="00F1297D">
      <w:pPr>
        <w:pStyle w:val="Default"/>
        <w:rPr>
          <w:sz w:val="20"/>
          <w:szCs w:val="20"/>
        </w:rPr>
      </w:pPr>
    </w:p>
    <w:p w:rsidR="00F1297D" w:rsidRPr="00146BF3" w:rsidRDefault="00F1297D" w:rsidP="00146BF3">
      <w:pPr>
        <w:pStyle w:val="Default"/>
        <w:ind w:left="4956" w:firstLine="708"/>
        <w:rPr>
          <w:sz w:val="20"/>
          <w:szCs w:val="20"/>
        </w:rPr>
      </w:pPr>
      <w:r w:rsidRPr="00146BF3">
        <w:rPr>
          <w:sz w:val="20"/>
          <w:szCs w:val="20"/>
        </w:rPr>
        <w:t xml:space="preserve">…..……………………………….. </w:t>
      </w:r>
    </w:p>
    <w:p w:rsidR="00F1297D" w:rsidRPr="009F7349" w:rsidRDefault="00F1297D" w:rsidP="009F7349">
      <w:pPr>
        <w:ind w:left="5664" w:firstLine="708"/>
        <w:rPr>
          <w:rFonts w:ascii="Times New Roman" w:hAnsi="Times New Roman" w:cs="Times New Roman"/>
        </w:rPr>
      </w:pPr>
      <w:r w:rsidRPr="00146BF3">
        <w:rPr>
          <w:rFonts w:ascii="Times New Roman" w:hAnsi="Times New Roman" w:cs="Times New Roman"/>
          <w:sz w:val="20"/>
          <w:szCs w:val="20"/>
        </w:rPr>
        <w:t>czytelny podpis</w:t>
      </w:r>
    </w:p>
    <w:sectPr w:rsidR="00F1297D" w:rsidRPr="009F7349" w:rsidSect="00146BF3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57B26"/>
    <w:multiLevelType w:val="hybridMultilevel"/>
    <w:tmpl w:val="81482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73D02"/>
    <w:multiLevelType w:val="hybridMultilevel"/>
    <w:tmpl w:val="4B601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709C9"/>
    <w:multiLevelType w:val="hybridMultilevel"/>
    <w:tmpl w:val="1B7E0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97D"/>
    <w:rsid w:val="00146BF3"/>
    <w:rsid w:val="002E4769"/>
    <w:rsid w:val="007628E6"/>
    <w:rsid w:val="00997D19"/>
    <w:rsid w:val="009A304D"/>
    <w:rsid w:val="009F7349"/>
    <w:rsid w:val="00BE3109"/>
    <w:rsid w:val="00D43DD8"/>
    <w:rsid w:val="00E20263"/>
    <w:rsid w:val="00F1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129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129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ZPO-UMJ</dc:creator>
  <cp:lastModifiedBy>ZPO-UMJ</cp:lastModifiedBy>
  <cp:revision>2</cp:revision>
  <dcterms:created xsi:type="dcterms:W3CDTF">2013-07-19T06:59:00Z</dcterms:created>
  <dcterms:modified xsi:type="dcterms:W3CDTF">2013-07-24T09:33:00Z</dcterms:modified>
</cp:coreProperties>
</file>